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7147" w14:textId="4E8102CE" w:rsidR="00B5637E" w:rsidRPr="002C2CCE" w:rsidRDefault="00736A54" w:rsidP="002C2CCE">
      <w:pPr>
        <w:jc w:val="center"/>
        <w:rPr>
          <w:b/>
          <w:bCs/>
        </w:rPr>
      </w:pPr>
      <w:r w:rsidRPr="002C2CCE">
        <w:rPr>
          <w:b/>
          <w:bCs/>
        </w:rPr>
        <w:t>2025 CT SC REGIONALS TIMING ASSIGNMENT</w:t>
      </w:r>
    </w:p>
    <w:p w14:paraId="59DA88F6" w14:textId="5964E731" w:rsidR="00736A54" w:rsidRPr="002C2CCE" w:rsidRDefault="00736A54" w:rsidP="002C2CCE">
      <w:pPr>
        <w:jc w:val="center"/>
        <w:rPr>
          <w:b/>
          <w:bCs/>
        </w:rPr>
      </w:pPr>
      <w:r w:rsidRPr="002C2CCE">
        <w:rPr>
          <w:b/>
          <w:bCs/>
        </w:rPr>
        <w:t>Friday session- swimmer will bring own timer and counter.</w:t>
      </w:r>
    </w:p>
    <w:p w14:paraId="7B850EB7" w14:textId="77777777" w:rsidR="00736A54" w:rsidRDefault="00736A54" w:rsidP="002C2CCE">
      <w:pPr>
        <w:jc w:val="center"/>
      </w:pPr>
    </w:p>
    <w:tbl>
      <w:tblPr>
        <w:tblStyle w:val="TableGrid"/>
        <w:tblW w:w="8550" w:type="dxa"/>
        <w:tblInd w:w="265" w:type="dxa"/>
        <w:tblLook w:val="04A0" w:firstRow="1" w:lastRow="0" w:firstColumn="1" w:lastColumn="0" w:noHBand="0" w:noVBand="1"/>
      </w:tblPr>
      <w:tblGrid>
        <w:gridCol w:w="2070"/>
        <w:gridCol w:w="1800"/>
        <w:gridCol w:w="1620"/>
        <w:gridCol w:w="1530"/>
        <w:gridCol w:w="1530"/>
      </w:tblGrid>
      <w:tr w:rsidR="00736A54" w14:paraId="20CA04C3" w14:textId="77777777" w:rsidTr="00736A54">
        <w:tc>
          <w:tcPr>
            <w:tcW w:w="2070" w:type="dxa"/>
          </w:tcPr>
          <w:p w14:paraId="72257EE7" w14:textId="23977A6D" w:rsidR="00736A54" w:rsidRDefault="00736A54">
            <w:r>
              <w:t>TEAMS</w:t>
            </w:r>
          </w:p>
        </w:tc>
        <w:tc>
          <w:tcPr>
            <w:tcW w:w="1800" w:type="dxa"/>
          </w:tcPr>
          <w:p w14:paraId="2382615A" w14:textId="688E7CF9" w:rsidR="00736A54" w:rsidRDefault="00736A54">
            <w:r>
              <w:t>Saturday AM</w:t>
            </w:r>
          </w:p>
        </w:tc>
        <w:tc>
          <w:tcPr>
            <w:tcW w:w="1620" w:type="dxa"/>
          </w:tcPr>
          <w:p w14:paraId="5BDD6FDE" w14:textId="26F36E52" w:rsidR="00736A54" w:rsidRDefault="00736A54">
            <w:r>
              <w:t>Saturday PM</w:t>
            </w:r>
          </w:p>
        </w:tc>
        <w:tc>
          <w:tcPr>
            <w:tcW w:w="1530" w:type="dxa"/>
          </w:tcPr>
          <w:p w14:paraId="59197E00" w14:textId="53243ED5" w:rsidR="00736A54" w:rsidRDefault="00736A54">
            <w:r>
              <w:t>Sunday AM</w:t>
            </w:r>
          </w:p>
        </w:tc>
        <w:tc>
          <w:tcPr>
            <w:tcW w:w="1530" w:type="dxa"/>
          </w:tcPr>
          <w:p w14:paraId="4203A47C" w14:textId="78B5A527" w:rsidR="00736A54" w:rsidRDefault="00736A54">
            <w:r>
              <w:t>Sunday PM</w:t>
            </w:r>
          </w:p>
        </w:tc>
      </w:tr>
      <w:tr w:rsidR="00736A54" w14:paraId="0A140288" w14:textId="77777777" w:rsidTr="00736A54">
        <w:tc>
          <w:tcPr>
            <w:tcW w:w="2070" w:type="dxa"/>
          </w:tcPr>
          <w:p w14:paraId="01256CE8" w14:textId="64C52DA9" w:rsidR="00736A54" w:rsidRDefault="00736A54">
            <w:r>
              <w:t>GRYM</w:t>
            </w:r>
          </w:p>
        </w:tc>
        <w:tc>
          <w:tcPr>
            <w:tcW w:w="1800" w:type="dxa"/>
          </w:tcPr>
          <w:p w14:paraId="13CFBF60" w14:textId="7CB20D23" w:rsidR="00736A54" w:rsidRDefault="00736A54">
            <w:r>
              <w:t>4</w:t>
            </w:r>
          </w:p>
        </w:tc>
        <w:tc>
          <w:tcPr>
            <w:tcW w:w="1620" w:type="dxa"/>
          </w:tcPr>
          <w:p w14:paraId="23ED771B" w14:textId="70494DA0" w:rsidR="00736A54" w:rsidRDefault="00736A54">
            <w:r>
              <w:t>3</w:t>
            </w:r>
          </w:p>
        </w:tc>
        <w:tc>
          <w:tcPr>
            <w:tcW w:w="1530" w:type="dxa"/>
          </w:tcPr>
          <w:p w14:paraId="67FF12BF" w14:textId="4ECED3A8" w:rsidR="00736A54" w:rsidRDefault="00736A54">
            <w:r>
              <w:t>4</w:t>
            </w:r>
          </w:p>
        </w:tc>
        <w:tc>
          <w:tcPr>
            <w:tcW w:w="1530" w:type="dxa"/>
          </w:tcPr>
          <w:p w14:paraId="3F7F19F8" w14:textId="2D87D2EF" w:rsidR="00736A54" w:rsidRDefault="00736A54">
            <w:r>
              <w:t>4</w:t>
            </w:r>
          </w:p>
        </w:tc>
      </w:tr>
      <w:tr w:rsidR="00736A54" w14:paraId="22FA3968" w14:textId="77777777" w:rsidTr="00736A54">
        <w:tc>
          <w:tcPr>
            <w:tcW w:w="2070" w:type="dxa"/>
          </w:tcPr>
          <w:p w14:paraId="3CB1E12A" w14:textId="0CBFC1E4" w:rsidR="00736A54" w:rsidRDefault="00736A54">
            <w:r>
              <w:t>CPAC</w:t>
            </w:r>
          </w:p>
        </w:tc>
        <w:tc>
          <w:tcPr>
            <w:tcW w:w="1800" w:type="dxa"/>
          </w:tcPr>
          <w:p w14:paraId="0F17E639" w14:textId="55AEEF39" w:rsidR="00736A54" w:rsidRDefault="00736A54">
            <w:r>
              <w:t>4</w:t>
            </w:r>
          </w:p>
        </w:tc>
        <w:tc>
          <w:tcPr>
            <w:tcW w:w="1620" w:type="dxa"/>
          </w:tcPr>
          <w:p w14:paraId="22E7C3A5" w14:textId="476E5F42" w:rsidR="00736A54" w:rsidRDefault="00736A54">
            <w:r>
              <w:t>4</w:t>
            </w:r>
          </w:p>
        </w:tc>
        <w:tc>
          <w:tcPr>
            <w:tcW w:w="1530" w:type="dxa"/>
          </w:tcPr>
          <w:p w14:paraId="3049477E" w14:textId="6F9AA6AD" w:rsidR="00736A54" w:rsidRDefault="00736A54">
            <w:r>
              <w:t>4</w:t>
            </w:r>
          </w:p>
        </w:tc>
        <w:tc>
          <w:tcPr>
            <w:tcW w:w="1530" w:type="dxa"/>
          </w:tcPr>
          <w:p w14:paraId="0648693F" w14:textId="4EB3EEF8" w:rsidR="00736A54" w:rsidRDefault="00736A54">
            <w:r>
              <w:t>4</w:t>
            </w:r>
          </w:p>
        </w:tc>
      </w:tr>
      <w:tr w:rsidR="00736A54" w14:paraId="42ECE181" w14:textId="77777777" w:rsidTr="00736A54">
        <w:tc>
          <w:tcPr>
            <w:tcW w:w="2070" w:type="dxa"/>
          </w:tcPr>
          <w:p w14:paraId="74790200" w14:textId="45968095" w:rsidR="00736A54" w:rsidRDefault="00736A54">
            <w:r>
              <w:t>GYWD</w:t>
            </w:r>
          </w:p>
        </w:tc>
        <w:tc>
          <w:tcPr>
            <w:tcW w:w="1800" w:type="dxa"/>
          </w:tcPr>
          <w:p w14:paraId="614EB52E" w14:textId="331C531F" w:rsidR="00736A54" w:rsidRDefault="00736A54">
            <w:r>
              <w:t>3</w:t>
            </w:r>
          </w:p>
        </w:tc>
        <w:tc>
          <w:tcPr>
            <w:tcW w:w="1620" w:type="dxa"/>
          </w:tcPr>
          <w:p w14:paraId="2389973B" w14:textId="4733ED7C" w:rsidR="00736A54" w:rsidRDefault="00736A54">
            <w:r>
              <w:t>3</w:t>
            </w:r>
          </w:p>
        </w:tc>
        <w:tc>
          <w:tcPr>
            <w:tcW w:w="1530" w:type="dxa"/>
          </w:tcPr>
          <w:p w14:paraId="707B6D06" w14:textId="1AF9221A" w:rsidR="00736A54" w:rsidRDefault="00736A54">
            <w:r>
              <w:t>3</w:t>
            </w:r>
          </w:p>
        </w:tc>
        <w:tc>
          <w:tcPr>
            <w:tcW w:w="1530" w:type="dxa"/>
          </w:tcPr>
          <w:p w14:paraId="4A128108" w14:textId="67E37942" w:rsidR="00736A54" w:rsidRDefault="00736A54">
            <w:r>
              <w:t>3</w:t>
            </w:r>
          </w:p>
        </w:tc>
      </w:tr>
      <w:tr w:rsidR="00736A54" w14:paraId="36909C60" w14:textId="77777777" w:rsidTr="00736A54">
        <w:tc>
          <w:tcPr>
            <w:tcW w:w="2070" w:type="dxa"/>
          </w:tcPr>
          <w:p w14:paraId="6FBB78F7" w14:textId="0FD887A0" w:rsidR="00736A54" w:rsidRDefault="00736A54">
            <w:r>
              <w:t>SJCC</w:t>
            </w:r>
          </w:p>
        </w:tc>
        <w:tc>
          <w:tcPr>
            <w:tcW w:w="1800" w:type="dxa"/>
          </w:tcPr>
          <w:p w14:paraId="061CA0E2" w14:textId="60AD97F0" w:rsidR="00736A54" w:rsidRDefault="00736A54">
            <w:r>
              <w:t>3</w:t>
            </w:r>
          </w:p>
        </w:tc>
        <w:tc>
          <w:tcPr>
            <w:tcW w:w="1620" w:type="dxa"/>
          </w:tcPr>
          <w:p w14:paraId="1354A90A" w14:textId="2E2A795A" w:rsidR="00736A54" w:rsidRDefault="00736A54">
            <w:r>
              <w:t>1</w:t>
            </w:r>
          </w:p>
        </w:tc>
        <w:tc>
          <w:tcPr>
            <w:tcW w:w="1530" w:type="dxa"/>
          </w:tcPr>
          <w:p w14:paraId="31E59B2F" w14:textId="629DFE9C" w:rsidR="00736A54" w:rsidRDefault="00736A54">
            <w:r>
              <w:t>2</w:t>
            </w:r>
          </w:p>
        </w:tc>
        <w:tc>
          <w:tcPr>
            <w:tcW w:w="1530" w:type="dxa"/>
          </w:tcPr>
          <w:p w14:paraId="507F168A" w14:textId="1CAFB8AA" w:rsidR="00736A54" w:rsidRDefault="00736A54">
            <w:r>
              <w:t>1</w:t>
            </w:r>
          </w:p>
        </w:tc>
      </w:tr>
      <w:tr w:rsidR="00736A54" w14:paraId="50941EFD" w14:textId="77777777" w:rsidTr="00736A54">
        <w:tc>
          <w:tcPr>
            <w:tcW w:w="2070" w:type="dxa"/>
          </w:tcPr>
          <w:p w14:paraId="79FAC60E" w14:textId="3E3DE1F2" w:rsidR="00736A54" w:rsidRDefault="00736A54">
            <w:r>
              <w:t>PSDY</w:t>
            </w:r>
          </w:p>
        </w:tc>
        <w:tc>
          <w:tcPr>
            <w:tcW w:w="1800" w:type="dxa"/>
          </w:tcPr>
          <w:p w14:paraId="248CFEE6" w14:textId="7EAABD8E" w:rsidR="00736A54" w:rsidRDefault="00736A54">
            <w:r>
              <w:t>2</w:t>
            </w:r>
          </w:p>
        </w:tc>
        <w:tc>
          <w:tcPr>
            <w:tcW w:w="1620" w:type="dxa"/>
          </w:tcPr>
          <w:p w14:paraId="501B821D" w14:textId="2E7E3A3A" w:rsidR="00736A54" w:rsidRDefault="00736A54">
            <w:r>
              <w:t>3</w:t>
            </w:r>
          </w:p>
        </w:tc>
        <w:tc>
          <w:tcPr>
            <w:tcW w:w="1530" w:type="dxa"/>
          </w:tcPr>
          <w:p w14:paraId="4A5B7417" w14:textId="623D853B" w:rsidR="00736A54" w:rsidRDefault="00736A54">
            <w:r>
              <w:t>2</w:t>
            </w:r>
          </w:p>
        </w:tc>
        <w:tc>
          <w:tcPr>
            <w:tcW w:w="1530" w:type="dxa"/>
          </w:tcPr>
          <w:p w14:paraId="3181833A" w14:textId="1C4C0383" w:rsidR="00736A54" w:rsidRDefault="00736A54">
            <w:r>
              <w:t>2</w:t>
            </w:r>
          </w:p>
        </w:tc>
      </w:tr>
      <w:tr w:rsidR="00736A54" w14:paraId="74345AC7" w14:textId="77777777" w:rsidTr="00736A54">
        <w:tc>
          <w:tcPr>
            <w:tcW w:w="2070" w:type="dxa"/>
          </w:tcPr>
          <w:p w14:paraId="1493E44A" w14:textId="264BB9F1" w:rsidR="00736A54" w:rsidRDefault="00736A54">
            <w:r>
              <w:t>ORCA</w:t>
            </w:r>
          </w:p>
        </w:tc>
        <w:tc>
          <w:tcPr>
            <w:tcW w:w="1800" w:type="dxa"/>
          </w:tcPr>
          <w:p w14:paraId="08A996DF" w14:textId="7736FBF3" w:rsidR="00736A54" w:rsidRDefault="00736A54">
            <w:r>
              <w:t>1</w:t>
            </w:r>
          </w:p>
        </w:tc>
        <w:tc>
          <w:tcPr>
            <w:tcW w:w="1620" w:type="dxa"/>
          </w:tcPr>
          <w:p w14:paraId="6D0D8E06" w14:textId="3B8C9651" w:rsidR="00736A54" w:rsidRDefault="00736A54">
            <w:r>
              <w:t>2</w:t>
            </w:r>
          </w:p>
        </w:tc>
        <w:tc>
          <w:tcPr>
            <w:tcW w:w="1530" w:type="dxa"/>
          </w:tcPr>
          <w:p w14:paraId="3C0E720B" w14:textId="6D2D0B1D" w:rsidR="00736A54" w:rsidRDefault="00736A54">
            <w:r>
              <w:t>2</w:t>
            </w:r>
          </w:p>
        </w:tc>
        <w:tc>
          <w:tcPr>
            <w:tcW w:w="1530" w:type="dxa"/>
          </w:tcPr>
          <w:p w14:paraId="1139DF33" w14:textId="1D619619" w:rsidR="00736A54" w:rsidRDefault="002C2CCE">
            <w:r>
              <w:t>2</w:t>
            </w:r>
          </w:p>
        </w:tc>
      </w:tr>
      <w:tr w:rsidR="00736A54" w14:paraId="0E63F85C" w14:textId="77777777" w:rsidTr="00736A54">
        <w:tc>
          <w:tcPr>
            <w:tcW w:w="2070" w:type="dxa"/>
          </w:tcPr>
          <w:p w14:paraId="3D2B8207" w14:textId="27EAFB29" w:rsidR="00736A54" w:rsidRDefault="00736A54">
            <w:r>
              <w:t>SSAC</w:t>
            </w:r>
          </w:p>
        </w:tc>
        <w:tc>
          <w:tcPr>
            <w:tcW w:w="1800" w:type="dxa"/>
          </w:tcPr>
          <w:p w14:paraId="49282973" w14:textId="136C93CA" w:rsidR="00736A54" w:rsidRDefault="00736A54">
            <w:r>
              <w:t>1</w:t>
            </w:r>
          </w:p>
        </w:tc>
        <w:tc>
          <w:tcPr>
            <w:tcW w:w="1620" w:type="dxa"/>
          </w:tcPr>
          <w:p w14:paraId="24CAF1A1" w14:textId="1B6F73B3" w:rsidR="00736A54" w:rsidRDefault="00736A54">
            <w:r>
              <w:t>2</w:t>
            </w:r>
          </w:p>
        </w:tc>
        <w:tc>
          <w:tcPr>
            <w:tcW w:w="1530" w:type="dxa"/>
          </w:tcPr>
          <w:p w14:paraId="18A46098" w14:textId="741039D7" w:rsidR="00736A54" w:rsidRDefault="00736A54">
            <w:r>
              <w:t>1</w:t>
            </w:r>
          </w:p>
        </w:tc>
        <w:tc>
          <w:tcPr>
            <w:tcW w:w="1530" w:type="dxa"/>
          </w:tcPr>
          <w:p w14:paraId="751A560C" w14:textId="43C809CF" w:rsidR="00736A54" w:rsidRDefault="002C2CCE">
            <w:r>
              <w:t>2</w:t>
            </w:r>
          </w:p>
        </w:tc>
      </w:tr>
      <w:tr w:rsidR="00736A54" w14:paraId="67AA9597" w14:textId="77777777" w:rsidTr="00736A54">
        <w:tc>
          <w:tcPr>
            <w:tcW w:w="2070" w:type="dxa"/>
          </w:tcPr>
          <w:p w14:paraId="3433D2A9" w14:textId="5C80E345" w:rsidR="00736A54" w:rsidRDefault="002C2CCE">
            <w:r>
              <w:t>TOTAL</w:t>
            </w:r>
          </w:p>
        </w:tc>
        <w:tc>
          <w:tcPr>
            <w:tcW w:w="1800" w:type="dxa"/>
          </w:tcPr>
          <w:p w14:paraId="43257223" w14:textId="1ACC654F" w:rsidR="00736A54" w:rsidRDefault="002C2CCE">
            <w:r>
              <w:t>18</w:t>
            </w:r>
          </w:p>
        </w:tc>
        <w:tc>
          <w:tcPr>
            <w:tcW w:w="1620" w:type="dxa"/>
          </w:tcPr>
          <w:p w14:paraId="0E989344" w14:textId="637A7F89" w:rsidR="00736A54" w:rsidRDefault="002C2CCE">
            <w:r>
              <w:t>18</w:t>
            </w:r>
          </w:p>
        </w:tc>
        <w:tc>
          <w:tcPr>
            <w:tcW w:w="1530" w:type="dxa"/>
          </w:tcPr>
          <w:p w14:paraId="0E56566C" w14:textId="39024AAB" w:rsidR="00736A54" w:rsidRDefault="002C2CCE">
            <w:r>
              <w:t>18</w:t>
            </w:r>
          </w:p>
        </w:tc>
        <w:tc>
          <w:tcPr>
            <w:tcW w:w="1530" w:type="dxa"/>
          </w:tcPr>
          <w:p w14:paraId="213E21FC" w14:textId="578FBE0A" w:rsidR="00736A54" w:rsidRDefault="002C2CCE">
            <w:r>
              <w:t>18</w:t>
            </w:r>
          </w:p>
        </w:tc>
      </w:tr>
    </w:tbl>
    <w:p w14:paraId="236F90F2" w14:textId="77777777" w:rsidR="00736A54" w:rsidRDefault="00736A54"/>
    <w:sectPr w:rsidR="00736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54"/>
    <w:rsid w:val="002C2CCE"/>
    <w:rsid w:val="00516304"/>
    <w:rsid w:val="00736A54"/>
    <w:rsid w:val="007A7EA7"/>
    <w:rsid w:val="00B5637E"/>
    <w:rsid w:val="00C567D1"/>
    <w:rsid w:val="00DA3336"/>
    <w:rsid w:val="00DE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6C0BE"/>
  <w15:chartTrackingRefBased/>
  <w15:docId w15:val="{50BB10DE-6040-46D8-9C99-27DCE892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6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Jahan</dc:creator>
  <cp:keywords/>
  <dc:description/>
  <cp:lastModifiedBy>Yolanda Jahan</cp:lastModifiedBy>
  <cp:revision>2</cp:revision>
  <dcterms:created xsi:type="dcterms:W3CDTF">2025-02-23T20:31:00Z</dcterms:created>
  <dcterms:modified xsi:type="dcterms:W3CDTF">2025-02-23T20:31:00Z</dcterms:modified>
</cp:coreProperties>
</file>