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E2949" w14:textId="77777777" w:rsidR="003B4845" w:rsidRPr="003B4845" w:rsidRDefault="003B4845" w:rsidP="003B4845">
      <w:pPr>
        <w:rPr>
          <w:b/>
          <w:bCs/>
        </w:rPr>
      </w:pPr>
    </w:p>
    <w:p w14:paraId="57B65A5B" w14:textId="3599A188" w:rsidR="003B4845" w:rsidRPr="003B4845" w:rsidRDefault="003B4845" w:rsidP="003B4845">
      <w:pPr>
        <w:rPr>
          <w:b/>
          <w:bCs/>
        </w:rPr>
      </w:pPr>
      <w:r w:rsidRPr="003B4845">
        <w:rPr>
          <w:b/>
          <w:bCs/>
          <w:noProof/>
        </w:rPr>
        <w:drawing>
          <wp:anchor distT="0" distB="0" distL="114300" distR="114300" simplePos="0" relativeHeight="251658240" behindDoc="0" locked="0" layoutInCell="1" allowOverlap="1" wp14:anchorId="332721F3" wp14:editId="5E77872E">
            <wp:simplePos x="0" y="0"/>
            <wp:positionH relativeFrom="column">
              <wp:posOffset>0</wp:posOffset>
            </wp:positionH>
            <wp:positionV relativeFrom="paragraph">
              <wp:posOffset>3175</wp:posOffset>
            </wp:positionV>
            <wp:extent cx="2712720" cy="1996440"/>
            <wp:effectExtent l="0" t="0" r="0" b="3810"/>
            <wp:wrapSquare wrapText="bothSides"/>
            <wp:docPr id="196489254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12720" cy="1996440"/>
                    </a:xfrm>
                    <a:prstGeom prst="rect">
                      <a:avLst/>
                    </a:prstGeom>
                    <a:noFill/>
                    <a:ln>
                      <a:noFill/>
                    </a:ln>
                  </pic:spPr>
                </pic:pic>
              </a:graphicData>
            </a:graphic>
          </wp:anchor>
        </w:drawing>
      </w:r>
      <w:r w:rsidRPr="003B4845">
        <w:rPr>
          <w:b/>
          <w:bCs/>
        </w:rPr>
        <w:t>CT Swim Athlete Committee</w:t>
      </w:r>
    </w:p>
    <w:p w14:paraId="09B5290F" w14:textId="51BB7CEC" w:rsidR="003B4845" w:rsidRDefault="003B2F53" w:rsidP="003B4845">
      <w:pPr>
        <w:rPr>
          <w:b/>
          <w:bCs/>
        </w:rPr>
      </w:pPr>
      <w:r>
        <w:rPr>
          <w:b/>
          <w:bCs/>
        </w:rPr>
        <w:t>April 2 at 8:30p</w:t>
      </w:r>
    </w:p>
    <w:p w14:paraId="43C72ECA" w14:textId="77777777" w:rsidR="003B4845" w:rsidRPr="003B4845" w:rsidRDefault="003B4845" w:rsidP="003B4845">
      <w:pPr>
        <w:rPr>
          <w:b/>
          <w:bCs/>
        </w:rPr>
      </w:pPr>
      <w:r w:rsidRPr="003B4845">
        <w:rPr>
          <w:b/>
          <w:bCs/>
        </w:rPr>
        <w:t>Meeting ID: 936 0270 9399</w:t>
      </w:r>
    </w:p>
    <w:p w14:paraId="1F9BC5FB" w14:textId="05F4C951" w:rsidR="003B4845" w:rsidRDefault="003B4845" w:rsidP="003B4845">
      <w:pPr>
        <w:rPr>
          <w:b/>
          <w:bCs/>
        </w:rPr>
      </w:pPr>
      <w:r w:rsidRPr="003B4845">
        <w:rPr>
          <w:b/>
          <w:bCs/>
        </w:rPr>
        <w:t>Passcode: 806298</w:t>
      </w:r>
    </w:p>
    <w:p w14:paraId="36770674" w14:textId="77777777" w:rsidR="003B4845" w:rsidRDefault="003B4845" w:rsidP="003B4845">
      <w:pPr>
        <w:rPr>
          <w:b/>
          <w:bCs/>
        </w:rPr>
      </w:pPr>
    </w:p>
    <w:p w14:paraId="2867EA70" w14:textId="77777777" w:rsidR="003B4845" w:rsidRDefault="003B4845" w:rsidP="003B4845">
      <w:pPr>
        <w:rPr>
          <w:b/>
          <w:bCs/>
        </w:rPr>
      </w:pPr>
    </w:p>
    <w:p w14:paraId="1D756B76" w14:textId="634EBCED" w:rsidR="003B4845" w:rsidRPr="003B2F53" w:rsidRDefault="003B4845" w:rsidP="003B4845">
      <w:pPr>
        <w:rPr>
          <w:b/>
          <w:bCs/>
        </w:rPr>
      </w:pPr>
      <w:r w:rsidRPr="003B2F53">
        <w:rPr>
          <w:b/>
          <w:bCs/>
        </w:rPr>
        <w:t>Minutes</w:t>
      </w:r>
    </w:p>
    <w:p w14:paraId="27344B28" w14:textId="3A2A9642" w:rsidR="003B4845" w:rsidRPr="009804E8" w:rsidRDefault="009804E8" w:rsidP="003B4845">
      <w:r w:rsidRPr="009804E8">
        <w:rPr>
          <w:b/>
          <w:bCs/>
        </w:rPr>
        <w:t xml:space="preserve">Attendance: </w:t>
      </w:r>
      <w:r w:rsidRPr="009804E8">
        <w:t>Ava Ward, Caroline Gies, Caroline Ward, Julia Scalmani, Niya Villanueva</w:t>
      </w:r>
      <w:r w:rsidRPr="009804E8">
        <w:br/>
      </w:r>
      <w:r w:rsidRPr="009804E8">
        <w:br/>
      </w:r>
      <w:r w:rsidRPr="009804E8">
        <w:rPr>
          <w:b/>
          <w:bCs/>
        </w:rPr>
        <w:t xml:space="preserve">Absent: </w:t>
      </w:r>
      <w:r w:rsidRPr="009804E8">
        <w:t>Luke Scheinfeldt</w:t>
      </w:r>
      <w:r w:rsidR="003B2F53">
        <w:t xml:space="preserve">, </w:t>
      </w:r>
      <w:r w:rsidRPr="009804E8">
        <w:t>Niall Easton</w:t>
      </w:r>
      <w:r w:rsidR="003B2F53">
        <w:t xml:space="preserve">, </w:t>
      </w:r>
      <w:r w:rsidR="003B2F53" w:rsidRPr="009804E8">
        <w:t>Mackenzie Grey, Maya Kreuzer, Olivia Edwards,</w:t>
      </w:r>
      <w:r w:rsidR="003B2F53">
        <w:t xml:space="preserve"> Greg Pinchbeck</w:t>
      </w:r>
    </w:p>
    <w:p w14:paraId="5444E847" w14:textId="77777777" w:rsidR="003B2F53" w:rsidRDefault="003B2F53" w:rsidP="00B23EE5"/>
    <w:p w14:paraId="0387DEC0" w14:textId="571824B4" w:rsidR="00B23EE5" w:rsidRPr="00B23EE5" w:rsidRDefault="00B23EE5" w:rsidP="00B23EE5">
      <w:r w:rsidRPr="00B23EE5">
        <w:t>Changes to Seniors: meet is being changed to Feb 18-21 with the main goal of increasing participation</w:t>
      </w:r>
    </w:p>
    <w:p w14:paraId="0E792200" w14:textId="77777777" w:rsidR="00B23EE5" w:rsidRPr="00B23EE5" w:rsidRDefault="00B23EE5" w:rsidP="00B23EE5">
      <w:r w:rsidRPr="00B23EE5">
        <w:t>Ideas to continue to improve Seniors:</w:t>
      </w:r>
    </w:p>
    <w:p w14:paraId="581A20F5" w14:textId="77777777" w:rsidR="00B23EE5" w:rsidRPr="00B23EE5" w:rsidRDefault="00B23EE5" w:rsidP="00B23EE5">
      <w:pPr>
        <w:numPr>
          <w:ilvl w:val="0"/>
          <w:numId w:val="10"/>
        </w:numPr>
      </w:pPr>
      <w:r w:rsidRPr="00B23EE5">
        <w:t>Hot heats - random heats throughout the meet are announced as a "hot heat" and the winner of the heat wins a little prize @ prelims (done at ISCA)</w:t>
      </w:r>
    </w:p>
    <w:p w14:paraId="7D6F315D" w14:textId="77777777" w:rsidR="00B23EE5" w:rsidRPr="00B23EE5" w:rsidRDefault="00B23EE5" w:rsidP="00B23EE5">
      <w:pPr>
        <w:numPr>
          <w:ilvl w:val="0"/>
          <w:numId w:val="10"/>
        </w:numPr>
      </w:pPr>
      <w:r w:rsidRPr="00B23EE5">
        <w:t>DJ again</w:t>
      </w:r>
    </w:p>
    <w:p w14:paraId="2DC5BF3D" w14:textId="77777777" w:rsidR="00B23EE5" w:rsidRPr="00B23EE5" w:rsidRDefault="00B23EE5" w:rsidP="00B23EE5">
      <w:pPr>
        <w:numPr>
          <w:ilvl w:val="0"/>
          <w:numId w:val="10"/>
        </w:numPr>
      </w:pPr>
      <w:r w:rsidRPr="00B23EE5">
        <w:t>Parade - each team picks a theme to dress up as and walks around the deck</w:t>
      </w:r>
    </w:p>
    <w:p w14:paraId="164643C8" w14:textId="77777777" w:rsidR="00B23EE5" w:rsidRPr="00B23EE5" w:rsidRDefault="00B23EE5" w:rsidP="00B23EE5">
      <w:pPr>
        <w:numPr>
          <w:ilvl w:val="0"/>
          <w:numId w:val="10"/>
        </w:numPr>
      </w:pPr>
      <w:r w:rsidRPr="00B23EE5">
        <w:t>National team member - for ex, Caeleb Dressel came to ISCA to promote his brand and took pictures with everyone (obviously budget would need to allow)</w:t>
      </w:r>
    </w:p>
    <w:p w14:paraId="20A3011C" w14:textId="77777777" w:rsidR="00B23EE5" w:rsidRPr="00B23EE5" w:rsidRDefault="00B23EE5" w:rsidP="00B23EE5">
      <w:pPr>
        <w:numPr>
          <w:ilvl w:val="0"/>
          <w:numId w:val="10"/>
        </w:numPr>
      </w:pPr>
      <w:r w:rsidRPr="00B23EE5">
        <w:t>Lounge/quiet/stretch room w/food and drinks</w:t>
      </w:r>
    </w:p>
    <w:p w14:paraId="286E6484" w14:textId="77777777" w:rsidR="00B23EE5" w:rsidRPr="00B23EE5" w:rsidRDefault="00B23EE5" w:rsidP="00B23EE5">
      <w:pPr>
        <w:numPr>
          <w:ilvl w:val="0"/>
          <w:numId w:val="10"/>
        </w:numPr>
      </w:pPr>
      <w:r w:rsidRPr="00B23EE5">
        <w:t xml:space="preserve">Spirit award for teams - for cheering, costumes, </w:t>
      </w:r>
      <w:proofErr w:type="spellStart"/>
      <w:r w:rsidRPr="00B23EE5">
        <w:t>etc</w:t>
      </w:r>
      <w:proofErr w:type="spellEnd"/>
    </w:p>
    <w:p w14:paraId="2E12F186" w14:textId="77777777" w:rsidR="00B23EE5" w:rsidRPr="00B23EE5" w:rsidRDefault="00B23EE5" w:rsidP="00B23EE5">
      <w:pPr>
        <w:numPr>
          <w:ilvl w:val="0"/>
          <w:numId w:val="10"/>
        </w:numPr>
      </w:pPr>
      <w:r w:rsidRPr="00B23EE5">
        <w:t>Bring back ducks for heat winners @ prelims</w:t>
      </w:r>
    </w:p>
    <w:p w14:paraId="27C865CB" w14:textId="77777777" w:rsidR="00B23EE5" w:rsidRPr="00B23EE5" w:rsidRDefault="00B23EE5" w:rsidP="00B23EE5">
      <w:r w:rsidRPr="00B23EE5">
        <w:t>Opinions on 15-16s of 15-18s Age Groups:</w:t>
      </w:r>
    </w:p>
    <w:p w14:paraId="4DF5D47E" w14:textId="77777777" w:rsidR="00B23EE5" w:rsidRPr="00B23EE5" w:rsidRDefault="00B23EE5" w:rsidP="00B23EE5">
      <w:pPr>
        <w:numPr>
          <w:ilvl w:val="0"/>
          <w:numId w:val="11"/>
        </w:numPr>
      </w:pPr>
      <w:r w:rsidRPr="00B23EE5">
        <w:t>Conflicts w/boys high school season</w:t>
      </w:r>
    </w:p>
    <w:p w14:paraId="6AE5C501" w14:textId="77777777" w:rsidR="00B23EE5" w:rsidRPr="00B23EE5" w:rsidRDefault="00B23EE5" w:rsidP="00B23EE5">
      <w:pPr>
        <w:numPr>
          <w:ilvl w:val="0"/>
          <w:numId w:val="11"/>
        </w:numPr>
      </w:pPr>
      <w:r w:rsidRPr="00B23EE5">
        <w:t>Reach out to coaches/swimmers to see if people are interested before deciding - quality over quantity (get Seniors to be a more successful meet first with more participation)</w:t>
      </w:r>
    </w:p>
    <w:p w14:paraId="0BC3B266" w14:textId="77777777" w:rsidR="00B23EE5" w:rsidRPr="00B23EE5" w:rsidRDefault="00B23EE5" w:rsidP="00B23EE5">
      <w:pPr>
        <w:numPr>
          <w:ilvl w:val="0"/>
          <w:numId w:val="11"/>
        </w:numPr>
      </w:pPr>
      <w:r w:rsidRPr="00B23EE5">
        <w:t>What would the cuts look like in comparison to seniors?</w:t>
      </w:r>
    </w:p>
    <w:p w14:paraId="6D9FB06B" w14:textId="77777777" w:rsidR="00B23EE5" w:rsidRPr="00B23EE5" w:rsidRDefault="00B23EE5" w:rsidP="00B23EE5">
      <w:pPr>
        <w:numPr>
          <w:ilvl w:val="0"/>
          <w:numId w:val="11"/>
        </w:numPr>
      </w:pPr>
      <w:r w:rsidRPr="00B23EE5">
        <w:t>Good idea to add on another final championship that is later than mid Feb for those who that would be their last meet (on the other hand, more teams are going to out of state final championship meets, might not get a lot of people to attend)</w:t>
      </w:r>
    </w:p>
    <w:p w14:paraId="223FF002" w14:textId="77777777" w:rsidR="00B23EE5" w:rsidRPr="00B23EE5" w:rsidRDefault="00B23EE5" w:rsidP="00B23EE5">
      <w:pPr>
        <w:numPr>
          <w:ilvl w:val="0"/>
          <w:numId w:val="11"/>
        </w:numPr>
      </w:pPr>
      <w:r w:rsidRPr="00B23EE5">
        <w:t>Look @ other LSCs and talk with them about how they run it/their success</w:t>
      </w:r>
    </w:p>
    <w:p w14:paraId="09E74F60" w14:textId="77777777" w:rsidR="00B23EE5" w:rsidRPr="00B23EE5" w:rsidRDefault="00B23EE5" w:rsidP="00B23EE5">
      <w:r w:rsidRPr="00B23EE5">
        <w:lastRenderedPageBreak/>
        <w:t>Reflection for March Madness Bellyflop Competition:</w:t>
      </w:r>
    </w:p>
    <w:p w14:paraId="09DCD6C4" w14:textId="77777777" w:rsidR="00B23EE5" w:rsidRPr="00B23EE5" w:rsidRDefault="00B23EE5" w:rsidP="00B23EE5">
      <w:pPr>
        <w:numPr>
          <w:ilvl w:val="0"/>
          <w:numId w:val="12"/>
        </w:numPr>
      </w:pPr>
      <w:r w:rsidRPr="00B23EE5">
        <w:t>Huge hit! Make it an annual event!</w:t>
      </w:r>
    </w:p>
    <w:p w14:paraId="7827DC37" w14:textId="77777777" w:rsidR="00B23EE5" w:rsidRPr="00B23EE5" w:rsidRDefault="00B23EE5" w:rsidP="00B23EE5">
      <w:pPr>
        <w:numPr>
          <w:ilvl w:val="0"/>
          <w:numId w:val="12"/>
        </w:numPr>
      </w:pPr>
      <w:r w:rsidRPr="00B23EE5">
        <w:t>Prize basket was good, maybe a gift card for older kids</w:t>
      </w:r>
    </w:p>
    <w:p w14:paraId="2C3820F8" w14:textId="77777777" w:rsidR="00B23EE5" w:rsidRPr="00B23EE5" w:rsidRDefault="00B23EE5" w:rsidP="00B23EE5">
      <w:pPr>
        <w:numPr>
          <w:ilvl w:val="0"/>
          <w:numId w:val="12"/>
        </w:numPr>
      </w:pPr>
      <w:r w:rsidRPr="00B23EE5">
        <w:t>If we have more interest in the future, consider breaking up into 13&amp;U and 14&amp;O - prize basket for younger kids, gift card for older</w:t>
      </w:r>
    </w:p>
    <w:p w14:paraId="00558EA8" w14:textId="77777777" w:rsidR="00B23EE5" w:rsidRPr="00B23EE5" w:rsidRDefault="00B23EE5" w:rsidP="00B23EE5">
      <w:pPr>
        <w:numPr>
          <w:ilvl w:val="0"/>
          <w:numId w:val="12"/>
        </w:numPr>
      </w:pPr>
      <w:r w:rsidRPr="00B23EE5">
        <w:t>Voting for younger kids isn’t possible if they don’t have Instagram - if there are a lot more younger kids participating in the future, figure out a way to get their votes as well</w:t>
      </w:r>
    </w:p>
    <w:p w14:paraId="6D4E7E39" w14:textId="77777777" w:rsidR="00B23EE5" w:rsidRPr="00B23EE5" w:rsidRDefault="00B23EE5" w:rsidP="00B23EE5">
      <w:pPr>
        <w:numPr>
          <w:ilvl w:val="0"/>
          <w:numId w:val="12"/>
        </w:numPr>
      </w:pPr>
      <w:r w:rsidRPr="00B23EE5">
        <w:t>Be more clear with the instructions - 1 person per video, and say your name/club in the video</w:t>
      </w:r>
    </w:p>
    <w:p w14:paraId="774D3D94" w14:textId="77777777" w:rsidR="00B23EE5" w:rsidRPr="00B23EE5" w:rsidRDefault="00B23EE5" w:rsidP="00B23EE5">
      <w:r w:rsidRPr="00B23EE5">
        <w:t>Jr Rep Elections: candidates have been selected, voting ends on April 11</w:t>
      </w:r>
    </w:p>
    <w:p w14:paraId="69403C24" w14:textId="77777777" w:rsidR="00B23EE5" w:rsidRPr="00B23EE5" w:rsidRDefault="00B23EE5" w:rsidP="00B23EE5"/>
    <w:p w14:paraId="60502823" w14:textId="77777777" w:rsidR="00B23EE5" w:rsidRPr="00B23EE5" w:rsidRDefault="00B23EE5" w:rsidP="00B23EE5">
      <w:r w:rsidRPr="00B23EE5">
        <w:t>DEI &amp; All-Star Camp - Niya to attend on April 18th for coverage - </w:t>
      </w:r>
      <w:r w:rsidRPr="00B23EE5">
        <w:rPr>
          <w:b/>
          <w:bCs/>
        </w:rPr>
        <w:t>is anyone able to attend on April 19th for coverage? </w:t>
      </w:r>
      <w:r w:rsidRPr="00B23EE5">
        <w:t>Text me if you can and I will send the schedule.</w:t>
      </w:r>
    </w:p>
    <w:p w14:paraId="7E20B89A" w14:textId="77777777" w:rsidR="00B23EE5" w:rsidRPr="00B23EE5" w:rsidRDefault="00B23EE5" w:rsidP="00B23EE5"/>
    <w:p w14:paraId="4856EFBE" w14:textId="77777777" w:rsidR="00B23EE5" w:rsidRPr="00B23EE5" w:rsidRDefault="00B23EE5" w:rsidP="00B23EE5">
      <w:r w:rsidRPr="00B23EE5">
        <w:t>Athlete needed on the Banquet Committee - </w:t>
      </w:r>
      <w:r w:rsidRPr="00B23EE5">
        <w:rPr>
          <w:b/>
          <w:bCs/>
        </w:rPr>
        <w:t>any interest from anyone? </w:t>
      </w:r>
      <w:r w:rsidRPr="00B23EE5">
        <w:t>Niya said she is interested.</w:t>
      </w:r>
    </w:p>
    <w:p w14:paraId="4A383958" w14:textId="77777777" w:rsidR="00B23EE5" w:rsidRPr="00B23EE5" w:rsidRDefault="00B23EE5" w:rsidP="00B23EE5"/>
    <w:p w14:paraId="69FCBF54" w14:textId="77777777" w:rsidR="00B23EE5" w:rsidRPr="00B23EE5" w:rsidRDefault="00B23EE5" w:rsidP="00B23EE5">
      <w:r w:rsidRPr="00B23EE5">
        <w:t>See you for the BOD meeting on April 21!</w:t>
      </w:r>
    </w:p>
    <w:p w14:paraId="31DDB7BD" w14:textId="77777777" w:rsidR="009B07EE" w:rsidRDefault="009B07EE" w:rsidP="00B23EE5"/>
    <w:sectPr w:rsidR="009B07EE" w:rsidSect="003B4845">
      <w:pgSz w:w="12240" w:h="15840"/>
      <w:pgMar w:top="360" w:right="36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02D6F"/>
    <w:multiLevelType w:val="multilevel"/>
    <w:tmpl w:val="8DE6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E1CC9"/>
    <w:multiLevelType w:val="multilevel"/>
    <w:tmpl w:val="1D68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167C49"/>
    <w:multiLevelType w:val="multilevel"/>
    <w:tmpl w:val="7FC8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36D51"/>
    <w:multiLevelType w:val="multilevel"/>
    <w:tmpl w:val="09BE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63534"/>
    <w:multiLevelType w:val="multilevel"/>
    <w:tmpl w:val="70F2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73292D"/>
    <w:multiLevelType w:val="multilevel"/>
    <w:tmpl w:val="B7FE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853A55"/>
    <w:multiLevelType w:val="multilevel"/>
    <w:tmpl w:val="3CAE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323229"/>
    <w:multiLevelType w:val="multilevel"/>
    <w:tmpl w:val="06F4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CA5214"/>
    <w:multiLevelType w:val="multilevel"/>
    <w:tmpl w:val="2CC8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0B4BB4"/>
    <w:multiLevelType w:val="multilevel"/>
    <w:tmpl w:val="13F0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E32503"/>
    <w:multiLevelType w:val="multilevel"/>
    <w:tmpl w:val="1906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7F64A1"/>
    <w:multiLevelType w:val="multilevel"/>
    <w:tmpl w:val="9718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3549415">
    <w:abstractNumId w:val="6"/>
  </w:num>
  <w:num w:numId="2" w16cid:durableId="1131938840">
    <w:abstractNumId w:val="9"/>
  </w:num>
  <w:num w:numId="3" w16cid:durableId="1324427295">
    <w:abstractNumId w:val="5"/>
  </w:num>
  <w:num w:numId="4" w16cid:durableId="940801890">
    <w:abstractNumId w:val="11"/>
  </w:num>
  <w:num w:numId="5" w16cid:durableId="1802110869">
    <w:abstractNumId w:val="2"/>
  </w:num>
  <w:num w:numId="6" w16cid:durableId="1775246709">
    <w:abstractNumId w:val="0"/>
  </w:num>
  <w:num w:numId="7" w16cid:durableId="2029091795">
    <w:abstractNumId w:val="7"/>
  </w:num>
  <w:num w:numId="8" w16cid:durableId="1689485242">
    <w:abstractNumId w:val="4"/>
  </w:num>
  <w:num w:numId="9" w16cid:durableId="931085125">
    <w:abstractNumId w:val="10"/>
  </w:num>
  <w:num w:numId="10" w16cid:durableId="1992706249">
    <w:abstractNumId w:val="1"/>
  </w:num>
  <w:num w:numId="11" w16cid:durableId="313224527">
    <w:abstractNumId w:val="3"/>
  </w:num>
  <w:num w:numId="12" w16cid:durableId="15008049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45"/>
    <w:rsid w:val="003B2F53"/>
    <w:rsid w:val="003B4845"/>
    <w:rsid w:val="009625F8"/>
    <w:rsid w:val="009804E8"/>
    <w:rsid w:val="009B07EE"/>
    <w:rsid w:val="00B23EE5"/>
    <w:rsid w:val="00DE1AF0"/>
    <w:rsid w:val="00E30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2E8E"/>
  <w15:chartTrackingRefBased/>
  <w15:docId w15:val="{50226837-6691-47EA-B0FD-127DF7E4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8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8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8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8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8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8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8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8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8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8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8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8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845"/>
    <w:rPr>
      <w:rFonts w:eastAsiaTheme="majorEastAsia" w:cstheme="majorBidi"/>
      <w:color w:val="272727" w:themeColor="text1" w:themeTint="D8"/>
    </w:rPr>
  </w:style>
  <w:style w:type="paragraph" w:styleId="Title">
    <w:name w:val="Title"/>
    <w:basedOn w:val="Normal"/>
    <w:next w:val="Normal"/>
    <w:link w:val="TitleChar"/>
    <w:uiPriority w:val="10"/>
    <w:qFormat/>
    <w:rsid w:val="003B4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8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845"/>
    <w:pPr>
      <w:spacing w:before="160"/>
      <w:jc w:val="center"/>
    </w:pPr>
    <w:rPr>
      <w:i/>
      <w:iCs/>
      <w:color w:val="404040" w:themeColor="text1" w:themeTint="BF"/>
    </w:rPr>
  </w:style>
  <w:style w:type="character" w:customStyle="1" w:styleId="QuoteChar">
    <w:name w:val="Quote Char"/>
    <w:basedOn w:val="DefaultParagraphFont"/>
    <w:link w:val="Quote"/>
    <w:uiPriority w:val="29"/>
    <w:rsid w:val="003B4845"/>
    <w:rPr>
      <w:i/>
      <w:iCs/>
      <w:color w:val="404040" w:themeColor="text1" w:themeTint="BF"/>
    </w:rPr>
  </w:style>
  <w:style w:type="paragraph" w:styleId="ListParagraph">
    <w:name w:val="List Paragraph"/>
    <w:basedOn w:val="Normal"/>
    <w:uiPriority w:val="34"/>
    <w:qFormat/>
    <w:rsid w:val="003B4845"/>
    <w:pPr>
      <w:ind w:left="720"/>
      <w:contextualSpacing/>
    </w:pPr>
  </w:style>
  <w:style w:type="character" w:styleId="IntenseEmphasis">
    <w:name w:val="Intense Emphasis"/>
    <w:basedOn w:val="DefaultParagraphFont"/>
    <w:uiPriority w:val="21"/>
    <w:qFormat/>
    <w:rsid w:val="003B4845"/>
    <w:rPr>
      <w:i/>
      <w:iCs/>
      <w:color w:val="0F4761" w:themeColor="accent1" w:themeShade="BF"/>
    </w:rPr>
  </w:style>
  <w:style w:type="paragraph" w:styleId="IntenseQuote">
    <w:name w:val="Intense Quote"/>
    <w:basedOn w:val="Normal"/>
    <w:next w:val="Normal"/>
    <w:link w:val="IntenseQuoteChar"/>
    <w:uiPriority w:val="30"/>
    <w:qFormat/>
    <w:rsid w:val="003B4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845"/>
    <w:rPr>
      <w:i/>
      <w:iCs/>
      <w:color w:val="0F4761" w:themeColor="accent1" w:themeShade="BF"/>
    </w:rPr>
  </w:style>
  <w:style w:type="character" w:styleId="IntenseReference">
    <w:name w:val="Intense Reference"/>
    <w:basedOn w:val="DefaultParagraphFont"/>
    <w:uiPriority w:val="32"/>
    <w:qFormat/>
    <w:rsid w:val="003B4845"/>
    <w:rPr>
      <w:b/>
      <w:bCs/>
      <w:smallCaps/>
      <w:color w:val="0F4761" w:themeColor="accent1" w:themeShade="BF"/>
      <w:spacing w:val="5"/>
    </w:rPr>
  </w:style>
  <w:style w:type="character" w:styleId="Hyperlink">
    <w:name w:val="Hyperlink"/>
    <w:basedOn w:val="DefaultParagraphFont"/>
    <w:uiPriority w:val="99"/>
    <w:unhideWhenUsed/>
    <w:rsid w:val="003B4845"/>
    <w:rPr>
      <w:color w:val="467886" w:themeColor="hyperlink"/>
      <w:u w:val="single"/>
    </w:rPr>
  </w:style>
  <w:style w:type="character" w:styleId="UnresolvedMention">
    <w:name w:val="Unresolved Mention"/>
    <w:basedOn w:val="DefaultParagraphFont"/>
    <w:uiPriority w:val="99"/>
    <w:semiHidden/>
    <w:unhideWhenUsed/>
    <w:rsid w:val="003B4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Jansen</dc:creator>
  <cp:keywords/>
  <dc:description/>
  <cp:lastModifiedBy>Henk Jansen</cp:lastModifiedBy>
  <cp:revision>3</cp:revision>
  <dcterms:created xsi:type="dcterms:W3CDTF">2026-04-07T16:26:00Z</dcterms:created>
  <dcterms:modified xsi:type="dcterms:W3CDTF">2026-04-07T16:29:00Z</dcterms:modified>
</cp:coreProperties>
</file>