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2949" w14:textId="77777777" w:rsidR="003B4845" w:rsidRPr="003B4845" w:rsidRDefault="003B4845" w:rsidP="003B4845">
      <w:pPr>
        <w:rPr>
          <w:b/>
          <w:bCs/>
        </w:rPr>
      </w:pPr>
    </w:p>
    <w:p w14:paraId="57B65A5B" w14:textId="3599A188" w:rsidR="003B4845" w:rsidRPr="003B4845" w:rsidRDefault="003B4845" w:rsidP="003B4845">
      <w:pPr>
        <w:rPr>
          <w:b/>
          <w:bCs/>
        </w:rPr>
      </w:pPr>
      <w:r w:rsidRPr="003B484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2721F3" wp14:editId="33AFD0CA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712720" cy="1996440"/>
            <wp:effectExtent l="0" t="0" r="0" b="3810"/>
            <wp:wrapSquare wrapText="bothSides"/>
            <wp:docPr id="196489254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4845">
        <w:rPr>
          <w:b/>
          <w:bCs/>
        </w:rPr>
        <w:t>CT Swim Athlete Committee</w:t>
      </w:r>
    </w:p>
    <w:p w14:paraId="09B5290F" w14:textId="218C3C75" w:rsidR="003B4845" w:rsidRDefault="00017AB5" w:rsidP="003B4845">
      <w:pPr>
        <w:rPr>
          <w:b/>
          <w:bCs/>
        </w:rPr>
      </w:pPr>
      <w:r>
        <w:rPr>
          <w:b/>
          <w:bCs/>
        </w:rPr>
        <w:t>June 4th</w:t>
      </w:r>
      <w:r w:rsidR="00671183">
        <w:rPr>
          <w:b/>
          <w:bCs/>
        </w:rPr>
        <w:t xml:space="preserve"> </w:t>
      </w:r>
      <w:r w:rsidR="003B2F53">
        <w:rPr>
          <w:b/>
          <w:bCs/>
        </w:rPr>
        <w:t>at 8:</w:t>
      </w:r>
      <w:r w:rsidR="00671183">
        <w:rPr>
          <w:b/>
          <w:bCs/>
        </w:rPr>
        <w:t>0</w:t>
      </w:r>
      <w:r w:rsidR="003B2F53">
        <w:rPr>
          <w:b/>
          <w:bCs/>
        </w:rPr>
        <w:t>0p</w:t>
      </w:r>
    </w:p>
    <w:p w14:paraId="43C72ECA" w14:textId="77777777" w:rsidR="003B4845" w:rsidRPr="003B4845" w:rsidRDefault="003B4845" w:rsidP="003B4845">
      <w:pPr>
        <w:rPr>
          <w:b/>
          <w:bCs/>
        </w:rPr>
      </w:pPr>
      <w:r w:rsidRPr="003B4845">
        <w:rPr>
          <w:b/>
          <w:bCs/>
        </w:rPr>
        <w:t>Meeting ID: 936 0270 9399</w:t>
      </w:r>
    </w:p>
    <w:p w14:paraId="1F9BC5FB" w14:textId="05F4C951" w:rsidR="003B4845" w:rsidRDefault="003B4845" w:rsidP="003B4845">
      <w:pPr>
        <w:rPr>
          <w:b/>
          <w:bCs/>
        </w:rPr>
      </w:pPr>
      <w:r w:rsidRPr="003B4845">
        <w:rPr>
          <w:b/>
          <w:bCs/>
        </w:rPr>
        <w:t>Passcode: 806298</w:t>
      </w:r>
    </w:p>
    <w:p w14:paraId="36770674" w14:textId="77777777" w:rsidR="003B4845" w:rsidRDefault="003B4845" w:rsidP="003B4845">
      <w:pPr>
        <w:rPr>
          <w:b/>
          <w:bCs/>
        </w:rPr>
      </w:pPr>
    </w:p>
    <w:p w14:paraId="2867EA70" w14:textId="77777777" w:rsidR="003B4845" w:rsidRDefault="003B4845" w:rsidP="003B4845">
      <w:pPr>
        <w:rPr>
          <w:b/>
          <w:bCs/>
        </w:rPr>
      </w:pPr>
    </w:p>
    <w:p w14:paraId="1D756B76" w14:textId="634EBCED" w:rsidR="003B4845" w:rsidRPr="003B2F53" w:rsidRDefault="003B4845" w:rsidP="003B4845">
      <w:pPr>
        <w:rPr>
          <w:b/>
          <w:bCs/>
        </w:rPr>
      </w:pPr>
      <w:r w:rsidRPr="003B2F53">
        <w:rPr>
          <w:b/>
          <w:bCs/>
        </w:rPr>
        <w:t>Minutes</w:t>
      </w:r>
    </w:p>
    <w:p w14:paraId="13A9EAB1" w14:textId="730576E9" w:rsidR="00017AB5" w:rsidRPr="00017AB5" w:rsidRDefault="00017AB5" w:rsidP="00017AB5">
      <w:pPr>
        <w:rPr>
          <w:b/>
          <w:bCs/>
        </w:rPr>
      </w:pPr>
      <w:r w:rsidRPr="00017AB5">
        <w:rPr>
          <w:b/>
          <w:bCs/>
        </w:rPr>
        <w:t xml:space="preserve">Attendance: </w:t>
      </w:r>
      <w:r w:rsidRPr="00017AB5">
        <w:t>Brianna Laforest, Caroline Gies, Caroline Ward, Greg Pinchbeck, Greg Pinchbeck, Ilse Fedoronko, Maya Kreuzer, Niya Villanueva, Olivia Edwards, Matthew Ackerman (non-committee member), and Maryn Brooks (non-committee member)</w:t>
      </w:r>
    </w:p>
    <w:p w14:paraId="789D4DC2" w14:textId="77777777" w:rsidR="00017AB5" w:rsidRPr="00017AB5" w:rsidRDefault="00017AB5" w:rsidP="00017AB5">
      <w:pPr>
        <w:rPr>
          <w:b/>
          <w:bCs/>
        </w:rPr>
      </w:pPr>
      <w:r w:rsidRPr="00017AB5">
        <w:rPr>
          <w:b/>
          <w:bCs/>
        </w:rPr>
        <w:t xml:space="preserve">Absent: </w:t>
      </w:r>
      <w:r w:rsidRPr="00017AB5">
        <w:t>Luke Scheinfeldt</w:t>
      </w:r>
    </w:p>
    <w:p w14:paraId="3308C23C" w14:textId="77777777" w:rsidR="00CF151C" w:rsidRPr="00CF151C" w:rsidRDefault="00CF151C" w:rsidP="00CF151C">
      <w:r w:rsidRPr="00CF151C">
        <w:t>Open Water Championship</w:t>
      </w:r>
    </w:p>
    <w:p w14:paraId="721058E7" w14:textId="77777777" w:rsidR="00CF151C" w:rsidRPr="00CF151C" w:rsidRDefault="00CF151C" w:rsidP="00CF151C">
      <w:pPr>
        <w:numPr>
          <w:ilvl w:val="0"/>
          <w:numId w:val="23"/>
        </w:numPr>
      </w:pPr>
      <w:r w:rsidRPr="00CF151C">
        <w:t>Brainstormed content ideas to increase engagement, including race coverage, athlete interviews, course information, and educational posts about open water swimming.</w:t>
      </w:r>
    </w:p>
    <w:p w14:paraId="782F7F57" w14:textId="77777777" w:rsidR="00CF151C" w:rsidRPr="00CF151C" w:rsidRDefault="00CF151C" w:rsidP="00CF151C">
      <w:pPr>
        <w:numPr>
          <w:ilvl w:val="0"/>
          <w:numId w:val="23"/>
        </w:numPr>
      </w:pPr>
      <w:r w:rsidRPr="00CF151C">
        <w:t>Discussed opportunities to highlight athletes from across Connecticut and promote the event through social media.</w:t>
      </w:r>
    </w:p>
    <w:p w14:paraId="51351C53" w14:textId="77777777" w:rsidR="00CF151C" w:rsidRPr="00CF151C" w:rsidRDefault="00CF151C" w:rsidP="00CF151C">
      <w:r w:rsidRPr="00CF151C">
        <w:t>Emory Leadership Summit</w:t>
      </w:r>
    </w:p>
    <w:p w14:paraId="7D8C6F65" w14:textId="77777777" w:rsidR="00CF151C" w:rsidRPr="00CF151C" w:rsidRDefault="00CF151C" w:rsidP="00CF151C">
      <w:pPr>
        <w:numPr>
          <w:ilvl w:val="0"/>
          <w:numId w:val="24"/>
        </w:numPr>
      </w:pPr>
      <w:r w:rsidRPr="00CF151C">
        <w:t>Planned content collection from the summit, including photos, videos, and day-in-the-life features.</w:t>
      </w:r>
    </w:p>
    <w:p w14:paraId="0F9A6E54" w14:textId="77777777" w:rsidR="00CF151C" w:rsidRPr="00CF151C" w:rsidRDefault="00CF151C" w:rsidP="00CF151C">
      <w:pPr>
        <w:numPr>
          <w:ilvl w:val="0"/>
          <w:numId w:val="24"/>
        </w:numPr>
      </w:pPr>
      <w:r w:rsidRPr="00CF151C">
        <w:t>Discussed sharing key takeaways with Connecticut Swimming and identifying ideas that could be implemented within our LSC.</w:t>
      </w:r>
    </w:p>
    <w:p w14:paraId="32875113" w14:textId="77777777" w:rsidR="00CF151C" w:rsidRPr="00CF151C" w:rsidRDefault="00CF151C" w:rsidP="00CF151C">
      <w:r w:rsidRPr="00CF151C">
        <w:t>Swim Across America</w:t>
      </w:r>
    </w:p>
    <w:p w14:paraId="0C3E2776" w14:textId="77777777" w:rsidR="00CF151C" w:rsidRPr="00CF151C" w:rsidRDefault="00CF151C" w:rsidP="00CF151C">
      <w:pPr>
        <w:numPr>
          <w:ilvl w:val="0"/>
          <w:numId w:val="25"/>
        </w:numPr>
      </w:pPr>
      <w:r w:rsidRPr="00CF151C">
        <w:t>Discussed opportunities to support and promote Swim Across America.</w:t>
      </w:r>
    </w:p>
    <w:p w14:paraId="477CA060" w14:textId="77777777" w:rsidR="00CF151C" w:rsidRPr="00CF151C" w:rsidRDefault="00CF151C" w:rsidP="00CF151C">
      <w:pPr>
        <w:numPr>
          <w:ilvl w:val="0"/>
          <w:numId w:val="25"/>
        </w:numPr>
      </w:pPr>
      <w:r w:rsidRPr="00CF151C">
        <w:t>Explored ways Athlete Committee members can get involved through community service and event coverage.</w:t>
      </w:r>
    </w:p>
    <w:p w14:paraId="132159CB" w14:textId="77777777" w:rsidR="00CF151C" w:rsidRPr="00CF151C" w:rsidRDefault="00CF151C" w:rsidP="00CF151C">
      <w:r w:rsidRPr="00CF151C">
        <w:t>Summer Content &amp; Fundraising</w:t>
      </w:r>
    </w:p>
    <w:p w14:paraId="017E8F33" w14:textId="77777777" w:rsidR="00CF151C" w:rsidRPr="00CF151C" w:rsidRDefault="00CF151C" w:rsidP="00CF151C">
      <w:pPr>
        <w:numPr>
          <w:ilvl w:val="0"/>
          <w:numId w:val="26"/>
        </w:numPr>
      </w:pPr>
      <w:r w:rsidRPr="00CF151C">
        <w:t>Generated ideas for summer content series, including athlete interviews, trivia, and day-in-the-life features.</w:t>
      </w:r>
    </w:p>
    <w:p w14:paraId="6F4851D2" w14:textId="77777777" w:rsidR="00CF151C" w:rsidRPr="00CF151C" w:rsidRDefault="00CF151C" w:rsidP="00CF151C">
      <w:pPr>
        <w:numPr>
          <w:ilvl w:val="0"/>
          <w:numId w:val="26"/>
        </w:numPr>
      </w:pPr>
      <w:r w:rsidRPr="00CF151C">
        <w:t>Brainstormed potential fundraising initiatives and opportunities to collaborate with other organizations and LSCs.</w:t>
      </w:r>
    </w:p>
    <w:p w14:paraId="4477CB45" w14:textId="77777777" w:rsidR="00CF151C" w:rsidRPr="00CF151C" w:rsidRDefault="00CF151C" w:rsidP="00CF151C">
      <w:r w:rsidRPr="00CF151C">
        <w:t>Increasing Officials</w:t>
      </w:r>
    </w:p>
    <w:p w14:paraId="42BDDD53" w14:textId="77777777" w:rsidR="00CF151C" w:rsidRPr="00CF151C" w:rsidRDefault="00CF151C" w:rsidP="00CF151C">
      <w:pPr>
        <w:numPr>
          <w:ilvl w:val="0"/>
          <w:numId w:val="27"/>
        </w:numPr>
      </w:pPr>
      <w:r w:rsidRPr="00CF151C">
        <w:lastRenderedPageBreak/>
        <w:t>Developed several ideas to recruit and recognize officials, including family spotlights, educational content, and promotional videos.</w:t>
      </w:r>
    </w:p>
    <w:p w14:paraId="08E08908" w14:textId="77777777" w:rsidR="00CF151C" w:rsidRPr="00CF151C" w:rsidRDefault="00CF151C" w:rsidP="00CF151C">
      <w:pPr>
        <w:numPr>
          <w:ilvl w:val="0"/>
          <w:numId w:val="27"/>
        </w:numPr>
      </w:pPr>
      <w:r w:rsidRPr="00CF151C">
        <w:t>Discussed ways to better communicate officiating opportunities to swimmer families.</w:t>
      </w:r>
    </w:p>
    <w:p w14:paraId="28F59D26" w14:textId="77777777" w:rsidR="00CF151C" w:rsidRPr="00CF151C" w:rsidRDefault="00CF151C" w:rsidP="00CF151C">
      <w:r w:rsidRPr="00CF151C">
        <w:t>Long Course Seniors</w:t>
      </w:r>
    </w:p>
    <w:p w14:paraId="719A78D8" w14:textId="77777777" w:rsidR="00CF151C" w:rsidRPr="00CF151C" w:rsidRDefault="00CF151C" w:rsidP="00CF151C">
      <w:pPr>
        <w:numPr>
          <w:ilvl w:val="0"/>
          <w:numId w:val="28"/>
        </w:numPr>
      </w:pPr>
      <w:r w:rsidRPr="00CF151C">
        <w:t>Continued planning for senior recognition efforts, including social media features and meet-day recognition opportunities.</w:t>
      </w:r>
    </w:p>
    <w:p w14:paraId="4E1ADF98" w14:textId="77777777" w:rsidR="00CF151C" w:rsidRPr="00CF151C" w:rsidRDefault="00CF151C" w:rsidP="00CF151C">
      <w:pPr>
        <w:numPr>
          <w:ilvl w:val="0"/>
          <w:numId w:val="28"/>
        </w:numPr>
      </w:pPr>
      <w:r w:rsidRPr="00CF151C">
        <w:t>Discussed potential donation drives (TBD) and ways to increase coverage of senior athletes throughout the season.</w:t>
      </w:r>
    </w:p>
    <w:p w14:paraId="78009E0F" w14:textId="77777777" w:rsidR="00CF151C" w:rsidRPr="00CF151C" w:rsidRDefault="00CF151C" w:rsidP="00CF151C">
      <w:r w:rsidRPr="00CF151C">
        <w:t>Long Course Age Groups</w:t>
      </w:r>
    </w:p>
    <w:p w14:paraId="4ABCAF78" w14:textId="77777777" w:rsidR="00CF151C" w:rsidRPr="00CF151C" w:rsidRDefault="00CF151C" w:rsidP="00CF151C">
      <w:pPr>
        <w:numPr>
          <w:ilvl w:val="0"/>
          <w:numId w:val="29"/>
        </w:numPr>
      </w:pPr>
      <w:r w:rsidRPr="00CF151C">
        <w:t>Brainstormed content ideas focused on athlete experiences, team spirit, coach interviews, and positive recognition.</w:t>
      </w:r>
    </w:p>
    <w:p w14:paraId="43A4588C" w14:textId="77777777" w:rsidR="00CF151C" w:rsidRPr="00CF151C" w:rsidRDefault="00CF151C" w:rsidP="00CF151C">
      <w:r w:rsidRPr="00CF151C">
        <w:t>Athlete Committee Growth</w:t>
      </w:r>
    </w:p>
    <w:p w14:paraId="12E5D76B" w14:textId="77777777" w:rsidR="00CF151C" w:rsidRPr="00CF151C" w:rsidRDefault="00CF151C" w:rsidP="00CF151C">
      <w:pPr>
        <w:numPr>
          <w:ilvl w:val="0"/>
          <w:numId w:val="30"/>
        </w:numPr>
      </w:pPr>
      <w:r w:rsidRPr="00CF151C">
        <w:t>Discussed strategies for recruiting additional athletes and maintaining strong Athlete Committee involvement moving forward.</w:t>
      </w:r>
    </w:p>
    <w:p w14:paraId="1685CE35" w14:textId="77777777" w:rsidR="00CF151C" w:rsidRPr="00CF151C" w:rsidRDefault="00CF151C" w:rsidP="00CF151C">
      <w:r w:rsidRPr="00CF151C">
        <w:t>I also included our more in-depth notes from the meeting below.</w:t>
      </w:r>
    </w:p>
    <w:p w14:paraId="31DDB7BD" w14:textId="6676C8D8" w:rsidR="009B07EE" w:rsidRDefault="009B07EE" w:rsidP="00900091"/>
    <w:sectPr w:rsidR="009B07EE" w:rsidSect="003B4845">
      <w:pgSz w:w="12240" w:h="15840"/>
      <w:pgMar w:top="36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00"/>
    <w:multiLevelType w:val="multilevel"/>
    <w:tmpl w:val="80E4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549EB"/>
    <w:multiLevelType w:val="multilevel"/>
    <w:tmpl w:val="F1B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02D6F"/>
    <w:multiLevelType w:val="multilevel"/>
    <w:tmpl w:val="8DE6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1679D"/>
    <w:multiLevelType w:val="multilevel"/>
    <w:tmpl w:val="A402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E1CC9"/>
    <w:multiLevelType w:val="multilevel"/>
    <w:tmpl w:val="1D68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42B48"/>
    <w:multiLevelType w:val="multilevel"/>
    <w:tmpl w:val="5F4E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45BBB"/>
    <w:multiLevelType w:val="multilevel"/>
    <w:tmpl w:val="DB0C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67C49"/>
    <w:multiLevelType w:val="multilevel"/>
    <w:tmpl w:val="7FC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36D51"/>
    <w:multiLevelType w:val="multilevel"/>
    <w:tmpl w:val="09BE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0566A"/>
    <w:multiLevelType w:val="multilevel"/>
    <w:tmpl w:val="CFF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63534"/>
    <w:multiLevelType w:val="multilevel"/>
    <w:tmpl w:val="70F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15D6A"/>
    <w:multiLevelType w:val="multilevel"/>
    <w:tmpl w:val="EB6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130C6"/>
    <w:multiLevelType w:val="multilevel"/>
    <w:tmpl w:val="CC4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3110B"/>
    <w:multiLevelType w:val="multilevel"/>
    <w:tmpl w:val="04F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3292D"/>
    <w:multiLevelType w:val="multilevel"/>
    <w:tmpl w:val="B7F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53A55"/>
    <w:multiLevelType w:val="multilevel"/>
    <w:tmpl w:val="3CAE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323229"/>
    <w:multiLevelType w:val="multilevel"/>
    <w:tmpl w:val="06F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35240"/>
    <w:multiLevelType w:val="multilevel"/>
    <w:tmpl w:val="501E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A5214"/>
    <w:multiLevelType w:val="multilevel"/>
    <w:tmpl w:val="2CC8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B4BB4"/>
    <w:multiLevelType w:val="multilevel"/>
    <w:tmpl w:val="13F0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3019F1"/>
    <w:multiLevelType w:val="multilevel"/>
    <w:tmpl w:val="AE8E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C3545"/>
    <w:multiLevelType w:val="multilevel"/>
    <w:tmpl w:val="975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32503"/>
    <w:multiLevelType w:val="multilevel"/>
    <w:tmpl w:val="190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7F64A1"/>
    <w:multiLevelType w:val="multilevel"/>
    <w:tmpl w:val="9718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DC45B8"/>
    <w:multiLevelType w:val="multilevel"/>
    <w:tmpl w:val="BD6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71EC2"/>
    <w:multiLevelType w:val="multilevel"/>
    <w:tmpl w:val="445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C9097D"/>
    <w:multiLevelType w:val="multilevel"/>
    <w:tmpl w:val="3F94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924E96"/>
    <w:multiLevelType w:val="multilevel"/>
    <w:tmpl w:val="36F4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923FC3"/>
    <w:multiLevelType w:val="multilevel"/>
    <w:tmpl w:val="A8B8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60DA1"/>
    <w:multiLevelType w:val="multilevel"/>
    <w:tmpl w:val="1694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549415">
    <w:abstractNumId w:val="15"/>
  </w:num>
  <w:num w:numId="2" w16cid:durableId="1131938840">
    <w:abstractNumId w:val="19"/>
  </w:num>
  <w:num w:numId="3" w16cid:durableId="1324427295">
    <w:abstractNumId w:val="14"/>
  </w:num>
  <w:num w:numId="4" w16cid:durableId="940801890">
    <w:abstractNumId w:val="23"/>
  </w:num>
  <w:num w:numId="5" w16cid:durableId="1802110869">
    <w:abstractNumId w:val="7"/>
  </w:num>
  <w:num w:numId="6" w16cid:durableId="1775246709">
    <w:abstractNumId w:val="2"/>
  </w:num>
  <w:num w:numId="7" w16cid:durableId="2029091795">
    <w:abstractNumId w:val="16"/>
  </w:num>
  <w:num w:numId="8" w16cid:durableId="1689485242">
    <w:abstractNumId w:val="10"/>
  </w:num>
  <w:num w:numId="9" w16cid:durableId="931085125">
    <w:abstractNumId w:val="22"/>
  </w:num>
  <w:num w:numId="10" w16cid:durableId="1992706249">
    <w:abstractNumId w:val="4"/>
  </w:num>
  <w:num w:numId="11" w16cid:durableId="313224527">
    <w:abstractNumId w:val="8"/>
  </w:num>
  <w:num w:numId="12" w16cid:durableId="1500804988">
    <w:abstractNumId w:val="18"/>
  </w:num>
  <w:num w:numId="13" w16cid:durableId="1543396541">
    <w:abstractNumId w:val="28"/>
  </w:num>
  <w:num w:numId="14" w16cid:durableId="217015781">
    <w:abstractNumId w:val="29"/>
  </w:num>
  <w:num w:numId="15" w16cid:durableId="1752966484">
    <w:abstractNumId w:val="24"/>
  </w:num>
  <w:num w:numId="16" w16cid:durableId="1890067264">
    <w:abstractNumId w:val="21"/>
  </w:num>
  <w:num w:numId="17" w16cid:durableId="1342389032">
    <w:abstractNumId w:val="1"/>
  </w:num>
  <w:num w:numId="18" w16cid:durableId="1123500666">
    <w:abstractNumId w:val="12"/>
  </w:num>
  <w:num w:numId="19" w16cid:durableId="1778676882">
    <w:abstractNumId w:val="6"/>
  </w:num>
  <w:num w:numId="20" w16cid:durableId="621812003">
    <w:abstractNumId w:val="20"/>
  </w:num>
  <w:num w:numId="21" w16cid:durableId="1343820481">
    <w:abstractNumId w:val="5"/>
  </w:num>
  <w:num w:numId="22" w16cid:durableId="1381781701">
    <w:abstractNumId w:val="11"/>
  </w:num>
  <w:num w:numId="23" w16cid:durableId="503934943">
    <w:abstractNumId w:val="3"/>
  </w:num>
  <w:num w:numId="24" w16cid:durableId="2114200880">
    <w:abstractNumId w:val="9"/>
  </w:num>
  <w:num w:numId="25" w16cid:durableId="213085623">
    <w:abstractNumId w:val="27"/>
  </w:num>
  <w:num w:numId="26" w16cid:durableId="2027100371">
    <w:abstractNumId w:val="25"/>
  </w:num>
  <w:num w:numId="27" w16cid:durableId="1813906379">
    <w:abstractNumId w:val="0"/>
  </w:num>
  <w:num w:numId="28" w16cid:durableId="409161128">
    <w:abstractNumId w:val="17"/>
  </w:num>
  <w:num w:numId="29" w16cid:durableId="836460070">
    <w:abstractNumId w:val="26"/>
  </w:num>
  <w:num w:numId="30" w16cid:durableId="558647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45"/>
    <w:rsid w:val="00017AB5"/>
    <w:rsid w:val="003B2F53"/>
    <w:rsid w:val="003B4845"/>
    <w:rsid w:val="00671183"/>
    <w:rsid w:val="0070277A"/>
    <w:rsid w:val="008A717C"/>
    <w:rsid w:val="00900091"/>
    <w:rsid w:val="009625F8"/>
    <w:rsid w:val="009804E8"/>
    <w:rsid w:val="009B07EE"/>
    <w:rsid w:val="00B23EE5"/>
    <w:rsid w:val="00B56DEC"/>
    <w:rsid w:val="00B8418C"/>
    <w:rsid w:val="00CF151C"/>
    <w:rsid w:val="00DE1AF0"/>
    <w:rsid w:val="00E0097B"/>
    <w:rsid w:val="00E30D59"/>
    <w:rsid w:val="00ED2253"/>
    <w:rsid w:val="00F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2E8E"/>
  <w15:chartTrackingRefBased/>
  <w15:docId w15:val="{50226837-6691-47EA-B0FD-127DF7E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8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2</cp:revision>
  <dcterms:created xsi:type="dcterms:W3CDTF">2026-06-15T15:40:00Z</dcterms:created>
  <dcterms:modified xsi:type="dcterms:W3CDTF">2026-06-15T15:40:00Z</dcterms:modified>
</cp:coreProperties>
</file>