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Banquet Committee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7/12/2022 Recap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Present: Henk, Greg, Christine, Madison, Sam &amp; Kaeley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Discussed day of event/timeline: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Recommended shortening speakers speeches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Sam suggested athletes speak or perhaps have a panel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Need to find an emcee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Include select camp participants to be recognized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Athlete Reps in charge of check-in and read high point names and scholar athlete names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multiple check-in locations to speed up the process. Was very slow in 2019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pictures to special awards in the slide show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Photo Booths (2)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Group liked raffle idea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Menu- Kaeley went over food options; Chicken Parm, Ham, Salmon, carrots/green beans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Balloons- Kaeley has contact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Athlete Reps to report back about logo redesign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